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B4D" w:rsidRPr="00D960CF" w:rsidRDefault="000F0B4D" w:rsidP="000F0B4D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color w:val="000000" w:themeColor="text1"/>
          <w:kern w:val="0"/>
        </w:rPr>
      </w:pPr>
      <w:bookmarkStart w:id="0" w:name="_GoBack"/>
      <w:r w:rsidRPr="00B444E7">
        <w:rPr>
          <w:rFonts w:ascii="Arial" w:hAnsi="Arial" w:cs="Arial"/>
          <w:b/>
          <w:color w:val="000000" w:themeColor="text1"/>
          <w:kern w:val="0"/>
          <w:szCs w:val="21"/>
        </w:rPr>
        <w:t xml:space="preserve">Figure </w:t>
      </w:r>
      <w:r>
        <w:rPr>
          <w:rFonts w:ascii="Arial" w:hAnsi="Arial" w:cs="Arial"/>
          <w:b/>
          <w:color w:val="000000" w:themeColor="text1"/>
          <w:kern w:val="0"/>
          <w:szCs w:val="21"/>
        </w:rPr>
        <w:t>6</w:t>
      </w:r>
      <w:r w:rsidRPr="00B444E7">
        <w:rPr>
          <w:rFonts w:ascii="Arial" w:hAnsi="Arial" w:cs="Arial"/>
          <w:b/>
          <w:color w:val="000000" w:themeColor="text1"/>
          <w:kern w:val="0"/>
          <w:szCs w:val="21"/>
        </w:rPr>
        <w:t>—</w:t>
      </w:r>
      <w:r w:rsidRPr="000F0B4D">
        <w:rPr>
          <w:rFonts w:ascii="Arial" w:hAnsi="Arial" w:cs="Arial"/>
          <w:b/>
          <w:color w:val="000000" w:themeColor="text1"/>
          <w:kern w:val="0"/>
          <w:szCs w:val="21"/>
        </w:rPr>
        <w:t>source data 1</w:t>
      </w:r>
      <w:bookmarkEnd w:id="0"/>
      <w:r>
        <w:rPr>
          <w:rFonts w:ascii="Arial" w:hAnsi="Arial" w:cs="Arial"/>
          <w:b/>
          <w:color w:val="000000" w:themeColor="text1"/>
          <w:kern w:val="0"/>
          <w:szCs w:val="21"/>
        </w:rPr>
        <w:t>.</w:t>
      </w:r>
      <w:r w:rsidRPr="00D960CF">
        <w:rPr>
          <w:rFonts w:ascii="Arial" w:hAnsi="Arial" w:cs="Arial"/>
          <w:b/>
          <w:color w:val="000000" w:themeColor="text1"/>
          <w:kern w:val="0"/>
        </w:rPr>
        <w:t xml:space="preserve"> </w:t>
      </w:r>
      <w:r w:rsidRPr="00D960CF">
        <w:rPr>
          <w:rFonts w:ascii="Arial" w:hAnsi="Arial" w:cs="Arial"/>
          <w:color w:val="000000" w:themeColor="text1"/>
          <w:kern w:val="0"/>
        </w:rPr>
        <w:t>Primers for plasmid construction.</w:t>
      </w:r>
    </w:p>
    <w:tbl>
      <w:tblPr>
        <w:tblStyle w:val="a5"/>
        <w:tblW w:w="86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32"/>
        <w:gridCol w:w="6520"/>
      </w:tblGrid>
      <w:tr w:rsidR="000F0B4D" w:rsidRPr="005443FA" w:rsidTr="00787303">
        <w:trPr>
          <w:trHeight w:val="354"/>
        </w:trPr>
        <w:tc>
          <w:tcPr>
            <w:tcW w:w="21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b/>
                <w:szCs w:val="21"/>
              </w:rPr>
            </w:pPr>
            <w:r w:rsidRPr="00D960CF">
              <w:rPr>
                <w:rFonts w:ascii="Arial" w:hAnsi="Arial" w:cs="Arial"/>
                <w:b/>
                <w:szCs w:val="21"/>
              </w:rPr>
              <w:t>Gene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b/>
                <w:szCs w:val="21"/>
              </w:rPr>
            </w:pPr>
            <w:r w:rsidRPr="00D960CF">
              <w:rPr>
                <w:rFonts w:ascii="Arial" w:hAnsi="Arial" w:cs="Arial"/>
                <w:b/>
                <w:szCs w:val="21"/>
              </w:rPr>
              <w:t>Sequence (5’→3’)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/>
                <w:i/>
                <w:szCs w:val="21"/>
              </w:rPr>
              <w:t>SUN5</w:t>
            </w:r>
          </w:p>
        </w:tc>
        <w:tc>
          <w:tcPr>
            <w:tcW w:w="6520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eastAsia="宋体" w:hAnsi="Arial" w:cs="Arial"/>
                <w:color w:val="000000" w:themeColor="text1"/>
                <w:kern w:val="0"/>
                <w:szCs w:val="21"/>
              </w:rPr>
              <w:t>CGGGGTACCCCGATGCCCCGGACGAGGAAC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652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eastAsia="宋体" w:hAnsi="Arial" w:cs="Arial"/>
                <w:color w:val="000000" w:themeColor="text1"/>
                <w:kern w:val="0"/>
                <w:szCs w:val="21"/>
              </w:rPr>
              <w:t>TGCTCTAGAGCAGGATAGGG GCTCTAGGTGTGA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/>
                <w:i/>
                <w:szCs w:val="21"/>
              </w:rPr>
              <w:t>SPATA6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CGGGGTACCCCGATGCCGAAGGTGAAGGCGCTG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TTCAGTTGTTCAGCTGTCACTGGG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Mouse</w:t>
            </w:r>
            <w:r w:rsidRPr="00D960CF">
              <w:rPr>
                <w:rFonts w:ascii="Arial" w:hAnsi="Arial" w:cs="Arial" w:hint="eastAsia"/>
                <w:szCs w:val="21"/>
              </w:rPr>
              <w:t xml:space="preserve"> </w:t>
            </w:r>
            <w:r w:rsidRPr="00D960CF">
              <w:rPr>
                <w:rFonts w:ascii="Arial" w:hAnsi="Arial" w:cs="Arial"/>
                <w:i/>
                <w:szCs w:val="21"/>
              </w:rPr>
              <w:t>CFAP52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GGGGTACCCCATGGAAGAACAAGTTTTACCCGAGC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TGCTCTAGAGCACGAAGCAAATGGGTATTTCCACC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 w:hint="eastAsia"/>
                <w:szCs w:val="21"/>
              </w:rPr>
              <w:t xml:space="preserve">Human </w:t>
            </w:r>
            <w:r w:rsidRPr="00D960CF">
              <w:rPr>
                <w:rFonts w:ascii="Arial" w:hAnsi="Arial" w:cs="Arial" w:hint="eastAsia"/>
                <w:i/>
                <w:szCs w:val="21"/>
              </w:rPr>
              <w:t>CFAP52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eastAsia="宋体" w:hAnsi="Arial" w:cs="Arial"/>
                <w:color w:val="000000" w:themeColor="text1"/>
                <w:kern w:val="0"/>
                <w:szCs w:val="21"/>
              </w:rPr>
              <w:t>TACGGGATCACCAGTACTCGGGAGGCTGAGACAG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</w:tcPr>
          <w:p w:rsidR="000F0B4D" w:rsidRPr="00D960CF" w:rsidRDefault="000F0B4D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eastAsia="宋体" w:hAnsi="Arial" w:cs="Arial"/>
                <w:color w:val="000000" w:themeColor="text1"/>
                <w:kern w:val="0"/>
                <w:szCs w:val="21"/>
              </w:rPr>
              <w:t>TCACCAGATATCTGGGGAACACAGACACTGGGGCC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CFAP20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eastAsia="宋体" w:hAnsi="Arial" w:cs="Arial"/>
                <w:color w:val="000000" w:themeColor="text1"/>
                <w:kern w:val="0"/>
                <w:szCs w:val="21"/>
              </w:rPr>
            </w:pPr>
            <w:r w:rsidRPr="00D960CF">
              <w:rPr>
                <w:rFonts w:ascii="Arial" w:eastAsia="宋体" w:hAnsi="Arial" w:cs="Arial"/>
                <w:color w:val="000000" w:themeColor="text1"/>
                <w:kern w:val="0"/>
                <w:szCs w:val="21"/>
              </w:rPr>
              <w:t>GCCGCGATCGCCATGTTCAAGAACACGTTCCAGAGT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 w:hint="eastAsia"/>
                <w:szCs w:val="21"/>
              </w:rPr>
              <w:t>GTACGCGTTTG</w:t>
            </w:r>
            <w:r w:rsidRPr="00D960CF">
              <w:rPr>
                <w:rFonts w:ascii="Arial" w:hAnsi="Arial" w:cs="Arial"/>
                <w:szCs w:val="21"/>
              </w:rPr>
              <w:t>TTTGGCCTTGTTCTGAACTGG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PACRG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GCCGCGATCGCCATGCCGAAGAGGACTAAACTGCTGC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 w:hint="eastAsia"/>
                <w:szCs w:val="21"/>
              </w:rPr>
              <w:t>CGTACGCGTGTTCAGCAAGCACGACTCATAGGT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DNAI2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GGGGTACCCCATGGAGATCGTCTACGTGTACCTGA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TGCTCTAGAGCAGGTGGGCACATCCTCTTGCT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ODAD1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GGGGTACCCCATGATGGAGTTGGAAAGGCG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TGCTCTAGAGCAGTTGTAGCCCCTGGAGTCCTT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ODAD3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GGGGTACCCCATGACGTCCCCCCTGTGCTGG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CCGCTCGAGCGGAGATCTGCGCAACCTATTGCGCTTC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RSPH1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auto"/>
                <w:kern w:val="2"/>
                <w:sz w:val="21"/>
                <w:szCs w:val="21"/>
              </w:rPr>
            </w:pPr>
            <w:r w:rsidRPr="00D960CF">
              <w:rPr>
                <w:rFonts w:ascii="Arial" w:hAnsi="Arial" w:cs="Arial"/>
                <w:color w:val="auto"/>
                <w:kern w:val="2"/>
                <w:sz w:val="21"/>
                <w:szCs w:val="21"/>
              </w:rPr>
              <w:t>ATAAGAATGCGGCCGCTAAACTATATGTCGGACCTGGGCTCTGAGG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CCGCTCGAGCGGATCCTGGAGGTCTGACGGTTCTTCA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RSPH3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CCGCGATCGCCATGACAGACCGTAACCCTCGGAC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 w:hint="eastAsia"/>
                <w:szCs w:val="21"/>
              </w:rPr>
              <w:t>GTCGCGTCTCTGCCATAAGGTGTCCCC</w:t>
            </w:r>
            <w:r w:rsidRPr="00D960CF">
              <w:rPr>
                <w:rFonts w:ascii="Arial" w:hAnsi="Arial" w:cs="Arial"/>
                <w:szCs w:val="21"/>
              </w:rPr>
              <w:t>CCTCTT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DNALI1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GGGGTACCCCATGATACCCCCAGCAGACTCTC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TGCTCTAGAGCACTTCTTCGGTGCGATAATGC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DRC2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GGGGTACCCCATGTCTAAAAAAGGAAAAAAGCCC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TGCTCTAGAGCACAGGATATGGGAGGCAATGTG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DRC4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GGGGTACCCCATGGCACCCAAAAAGAAAGGGAAGA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CCGCTCGAGCGGTGTAGGGGCACCCACAAGTCCTG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SPAG6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GGGGTACCCCATGAGCCAGCGGCAGGT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</w:tcPr>
          <w:p w:rsidR="000F0B4D" w:rsidRPr="00D960CF" w:rsidRDefault="000F0B4D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CCGCTCGAGCGGGTTAATAAGAGGCTGATAGCTGTCG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SPATA6</w:t>
            </w:r>
            <w:r w:rsidRPr="00D960CF">
              <w:rPr>
                <w:rFonts w:ascii="Arial" w:hAnsi="Arial" w:cs="Arial"/>
                <w:szCs w:val="21"/>
              </w:rPr>
              <w:t>-N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GGGGTACCCCATGCCGAAGGTGAAGGCGCTG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</w:tcPr>
          <w:p w:rsidR="000F0B4D" w:rsidRPr="00D960CF" w:rsidRDefault="000F0B4D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TGCTCTAGAGCACAGATTTAAATGGGCCAGCCGC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SPATA6</w:t>
            </w:r>
            <w:r w:rsidRPr="00D960CF">
              <w:rPr>
                <w:rFonts w:ascii="Arial" w:hAnsi="Arial" w:cs="Arial"/>
                <w:szCs w:val="21"/>
              </w:rPr>
              <w:t>-C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GGGGTACCCCATGGGACCCTATGAATTCAAAAAGGAACAGA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right w:val="nil"/>
            </w:tcBorders>
          </w:tcPr>
          <w:p w:rsidR="000F0B4D" w:rsidRPr="00D960CF" w:rsidRDefault="000F0B4D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TGCTCTAGAGCAGAAGCTTTCCTGTGTATGAGAAACAGAACTAC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i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SPATA6</w:t>
            </w:r>
            <w:r w:rsidRPr="00D960CF">
              <w:rPr>
                <w:rFonts w:ascii="Arial" w:hAnsi="Arial" w:cs="Arial"/>
                <w:szCs w:val="21"/>
              </w:rPr>
              <w:t>-M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GGGGTACCCCATGGAATGTCTGATAAGCTCAAGGAAGT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F0B4D" w:rsidRPr="00D960CF" w:rsidRDefault="000F0B4D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652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TGCTCTAGAGCACTTTGGTGTTGTTGAAGGTGC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CFAP52</w:t>
            </w:r>
            <w:r w:rsidRPr="00D960CF">
              <w:rPr>
                <w:rFonts w:ascii="Arial" w:hAnsi="Arial" w:cs="Arial" w:hint="eastAsia"/>
                <w:szCs w:val="21"/>
                <w:vertAlign w:val="superscript"/>
              </w:rPr>
              <w:t>Δ</w:t>
            </w:r>
            <w:r w:rsidRPr="00D960CF">
              <w:rPr>
                <w:rFonts w:ascii="Arial" w:hAnsi="Arial" w:cs="Arial" w:hint="eastAsia"/>
                <w:szCs w:val="21"/>
                <w:vertAlign w:val="superscript"/>
              </w:rPr>
              <w:t>WD4~11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CGGGGTACCCCGATGGAAGAACAAGTTTTACCCGAGC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F0B4D" w:rsidRPr="00D960CF" w:rsidRDefault="000F0B4D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652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TGCTCTAGAGCATTGGCACTCGGTTGGCCAG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CFAP52</w:t>
            </w:r>
            <w:r w:rsidRPr="00D960CF">
              <w:rPr>
                <w:rFonts w:ascii="Arial" w:hAnsi="Arial" w:cs="Arial" w:hint="eastAsia"/>
                <w:szCs w:val="21"/>
                <w:vertAlign w:val="superscript"/>
              </w:rPr>
              <w:t>Δ</w:t>
            </w:r>
            <w:r w:rsidRPr="00D960CF">
              <w:rPr>
                <w:rFonts w:ascii="Arial" w:hAnsi="Arial" w:cs="Arial" w:hint="eastAsia"/>
                <w:szCs w:val="21"/>
                <w:vertAlign w:val="superscript"/>
              </w:rPr>
              <w:t>WD9~11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GGGGTACCCCATGGAAGAACAAGTTTTACCCGAGC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F0B4D" w:rsidRPr="00D960CF" w:rsidRDefault="000F0B4D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652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TGCTCTAGAGCAAGCCTCCTCCAGCTTCTGAGTCT</w:t>
            </w:r>
          </w:p>
        </w:tc>
      </w:tr>
      <w:tr w:rsidR="000F0B4D" w:rsidRPr="005443FA" w:rsidTr="00787303">
        <w:tc>
          <w:tcPr>
            <w:tcW w:w="2132" w:type="dxa"/>
            <w:vMerge w:val="restart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 w:hint="eastAsia"/>
                <w:i/>
                <w:szCs w:val="21"/>
              </w:rPr>
              <w:t>CFAP52</w:t>
            </w:r>
            <w:r w:rsidRPr="00D960CF">
              <w:rPr>
                <w:rFonts w:ascii="Arial" w:hAnsi="Arial" w:cs="Arial" w:hint="eastAsia"/>
                <w:szCs w:val="21"/>
                <w:vertAlign w:val="superscript"/>
              </w:rPr>
              <w:t>Δ</w:t>
            </w:r>
            <w:r w:rsidRPr="00D960CF">
              <w:rPr>
                <w:rFonts w:ascii="Arial" w:hAnsi="Arial" w:cs="Arial" w:hint="eastAsia"/>
                <w:szCs w:val="21"/>
                <w:vertAlign w:val="superscript"/>
              </w:rPr>
              <w:t>WD</w:t>
            </w:r>
            <w:r w:rsidRPr="00D960CF">
              <w:rPr>
                <w:rFonts w:ascii="Arial" w:hAnsi="Arial" w:cs="Arial"/>
                <w:szCs w:val="21"/>
                <w:vertAlign w:val="superscript"/>
              </w:rPr>
              <w:t>10</w:t>
            </w:r>
            <w:r w:rsidRPr="00D960CF">
              <w:rPr>
                <w:rFonts w:ascii="Arial" w:hAnsi="Arial" w:cs="Arial" w:hint="eastAsia"/>
                <w:szCs w:val="21"/>
                <w:vertAlign w:val="superscript"/>
              </w:rPr>
              <w:t>~11</w:t>
            </w:r>
          </w:p>
        </w:tc>
        <w:tc>
          <w:tcPr>
            <w:tcW w:w="6520" w:type="dxa"/>
            <w:tcBorders>
              <w:left w:val="nil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CGGGGTACCCCGATGGAAGAACAAGTTTTACCCGAGC</w:t>
            </w:r>
          </w:p>
        </w:tc>
      </w:tr>
      <w:tr w:rsidR="000F0B4D" w:rsidRPr="005443FA" w:rsidTr="00787303">
        <w:tc>
          <w:tcPr>
            <w:tcW w:w="2132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:rsidR="000F0B4D" w:rsidRPr="00D960CF" w:rsidRDefault="000F0B4D" w:rsidP="00787303">
            <w:pPr>
              <w:spacing w:line="276" w:lineRule="auto"/>
              <w:rPr>
                <w:rFonts w:ascii="Arial" w:hAnsi="Arial" w:cs="Arial"/>
                <w:szCs w:val="21"/>
              </w:rPr>
            </w:pPr>
          </w:p>
        </w:tc>
        <w:tc>
          <w:tcPr>
            <w:tcW w:w="6520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0F0B4D" w:rsidRPr="00D960CF" w:rsidRDefault="000F0B4D" w:rsidP="00787303">
            <w:pPr>
              <w:spacing w:line="276" w:lineRule="auto"/>
              <w:jc w:val="center"/>
              <w:rPr>
                <w:rFonts w:ascii="Arial" w:hAnsi="Arial" w:cs="Arial"/>
                <w:szCs w:val="21"/>
              </w:rPr>
            </w:pPr>
            <w:r w:rsidRPr="00D960CF">
              <w:rPr>
                <w:rFonts w:ascii="Arial" w:hAnsi="Arial" w:cs="Arial"/>
                <w:szCs w:val="21"/>
              </w:rPr>
              <w:t>TGCTCTAGAGCAACCTTCCAATTCTCTGATTACTGT</w:t>
            </w:r>
          </w:p>
        </w:tc>
      </w:tr>
    </w:tbl>
    <w:p w:rsidR="00EE53FE" w:rsidRDefault="00EE53FE"/>
    <w:sectPr w:rsidR="00EE5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638" w:rsidRDefault="00A46638" w:rsidP="000F0B4D">
      <w:r>
        <w:separator/>
      </w:r>
    </w:p>
  </w:endnote>
  <w:endnote w:type="continuationSeparator" w:id="0">
    <w:p w:rsidR="00A46638" w:rsidRDefault="00A46638" w:rsidP="000F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638" w:rsidRDefault="00A46638" w:rsidP="000F0B4D">
      <w:r>
        <w:separator/>
      </w:r>
    </w:p>
  </w:footnote>
  <w:footnote w:type="continuationSeparator" w:id="0">
    <w:p w:rsidR="00A46638" w:rsidRDefault="00A46638" w:rsidP="000F0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658"/>
    <w:rsid w:val="00022658"/>
    <w:rsid w:val="000F0B4D"/>
    <w:rsid w:val="00A46638"/>
    <w:rsid w:val="00EE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202AF9-C54B-40CA-AA3E-B705DFAB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B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0B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0B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0B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0B4D"/>
    <w:rPr>
      <w:sz w:val="18"/>
      <w:szCs w:val="18"/>
    </w:rPr>
  </w:style>
  <w:style w:type="paragraph" w:customStyle="1" w:styleId="Default">
    <w:name w:val="Default"/>
    <w:rsid w:val="000F0B4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5">
    <w:name w:val="Table Grid"/>
    <w:basedOn w:val="a1"/>
    <w:uiPriority w:val="39"/>
    <w:rsid w:val="000F0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AAAAA</dc:creator>
  <cp:keywords/>
  <dc:description/>
  <cp:lastModifiedBy>AAAAA</cp:lastModifiedBy>
  <cp:revision>2</cp:revision>
  <dcterms:created xsi:type="dcterms:W3CDTF">2023-12-01T04:27:00Z</dcterms:created>
  <dcterms:modified xsi:type="dcterms:W3CDTF">2023-12-01T04:28:00Z</dcterms:modified>
</cp:coreProperties>
</file>